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61" w:rsidRDefault="00676B99" w:rsidP="00676B99">
      <w:pPr>
        <w:jc w:val="center"/>
        <w:rPr>
          <w:sz w:val="52"/>
          <w:szCs w:val="52"/>
        </w:rPr>
      </w:pPr>
      <w:r w:rsidRPr="00676B99">
        <w:rPr>
          <w:rFonts w:hint="eastAsia"/>
          <w:sz w:val="52"/>
          <w:szCs w:val="52"/>
        </w:rPr>
        <w:t>情况说明</w:t>
      </w:r>
    </w:p>
    <w:p w:rsidR="00676B99" w:rsidRDefault="00676B99" w:rsidP="00676B99">
      <w:pPr>
        <w:ind w:firstLineChars="200" w:firstLine="880"/>
        <w:rPr>
          <w:sz w:val="44"/>
          <w:szCs w:val="44"/>
        </w:rPr>
      </w:pPr>
      <w:r w:rsidRPr="00676B99">
        <w:rPr>
          <w:rFonts w:hint="eastAsia"/>
          <w:sz w:val="44"/>
          <w:szCs w:val="44"/>
        </w:rPr>
        <w:t>洛龙区检察院</w:t>
      </w:r>
      <w:r w:rsidRPr="00676B99">
        <w:rPr>
          <w:rFonts w:hint="eastAsia"/>
          <w:sz w:val="44"/>
          <w:szCs w:val="44"/>
        </w:rPr>
        <w:t>2017</w:t>
      </w:r>
      <w:r w:rsidRPr="00676B99">
        <w:rPr>
          <w:rFonts w:hint="eastAsia"/>
          <w:sz w:val="44"/>
          <w:szCs w:val="44"/>
        </w:rPr>
        <w:t>年部门预算没有政府性基金收入及支出。</w:t>
      </w:r>
    </w:p>
    <w:p w:rsidR="00676B99" w:rsidRPr="00676B99" w:rsidRDefault="00676B99" w:rsidP="00676B99">
      <w:pPr>
        <w:ind w:firstLineChars="200" w:firstLine="880"/>
        <w:rPr>
          <w:sz w:val="44"/>
          <w:szCs w:val="44"/>
        </w:rPr>
      </w:pPr>
    </w:p>
    <w:p w:rsidR="00676B99" w:rsidRPr="00676B99" w:rsidRDefault="00676B99" w:rsidP="00676B99">
      <w:pPr>
        <w:rPr>
          <w:sz w:val="44"/>
          <w:szCs w:val="44"/>
        </w:rPr>
      </w:pPr>
      <w:r w:rsidRPr="00676B99">
        <w:rPr>
          <w:rFonts w:hint="eastAsia"/>
          <w:sz w:val="44"/>
          <w:szCs w:val="44"/>
        </w:rPr>
        <w:t>特此说明。</w:t>
      </w:r>
    </w:p>
    <w:p w:rsidR="00676B99" w:rsidRPr="00676B99" w:rsidRDefault="00676B99" w:rsidP="00676B99">
      <w:pPr>
        <w:rPr>
          <w:sz w:val="44"/>
          <w:szCs w:val="44"/>
        </w:rPr>
      </w:pPr>
      <w:r w:rsidRPr="00676B99">
        <w:rPr>
          <w:rFonts w:hint="eastAsia"/>
          <w:sz w:val="44"/>
          <w:szCs w:val="44"/>
        </w:rPr>
        <w:t xml:space="preserve">                     </w:t>
      </w:r>
    </w:p>
    <w:p w:rsidR="00676B99" w:rsidRPr="00676B99" w:rsidRDefault="00676B99" w:rsidP="00676B99">
      <w:pPr>
        <w:rPr>
          <w:sz w:val="44"/>
          <w:szCs w:val="44"/>
        </w:rPr>
      </w:pPr>
    </w:p>
    <w:p w:rsidR="00676B99" w:rsidRDefault="00676B99" w:rsidP="00676B99">
      <w:pPr>
        <w:rPr>
          <w:sz w:val="44"/>
          <w:szCs w:val="44"/>
        </w:rPr>
      </w:pPr>
      <w:r w:rsidRPr="00676B99">
        <w:rPr>
          <w:rFonts w:hint="eastAsia"/>
          <w:sz w:val="44"/>
          <w:szCs w:val="44"/>
        </w:rPr>
        <w:t xml:space="preserve">                </w:t>
      </w:r>
    </w:p>
    <w:p w:rsidR="00676B99" w:rsidRDefault="00676B99" w:rsidP="00676B99">
      <w:pPr>
        <w:ind w:right="880"/>
        <w:jc w:val="right"/>
        <w:rPr>
          <w:sz w:val="44"/>
          <w:szCs w:val="44"/>
        </w:rPr>
      </w:pPr>
    </w:p>
    <w:p w:rsidR="00676B99" w:rsidRDefault="00676B99" w:rsidP="00676B99">
      <w:pPr>
        <w:ind w:right="880"/>
        <w:jc w:val="right"/>
        <w:rPr>
          <w:sz w:val="44"/>
          <w:szCs w:val="44"/>
        </w:rPr>
      </w:pPr>
    </w:p>
    <w:p w:rsidR="00676B99" w:rsidRPr="00676B99" w:rsidRDefault="00676B99" w:rsidP="00676B99">
      <w:pPr>
        <w:ind w:right="880"/>
        <w:jc w:val="right"/>
        <w:rPr>
          <w:sz w:val="44"/>
          <w:szCs w:val="44"/>
        </w:rPr>
      </w:pPr>
      <w:r w:rsidRPr="00676B99">
        <w:rPr>
          <w:rFonts w:hint="eastAsia"/>
          <w:sz w:val="44"/>
          <w:szCs w:val="44"/>
        </w:rPr>
        <w:t xml:space="preserve"> </w:t>
      </w:r>
      <w:r w:rsidRPr="00676B99">
        <w:rPr>
          <w:rFonts w:hint="eastAsia"/>
          <w:sz w:val="44"/>
          <w:szCs w:val="44"/>
        </w:rPr>
        <w:t>洛龙区检察院</w:t>
      </w:r>
    </w:p>
    <w:p w:rsidR="00676B99" w:rsidRPr="00676B99" w:rsidRDefault="00676B99" w:rsidP="00676B99">
      <w:pPr>
        <w:rPr>
          <w:sz w:val="44"/>
          <w:szCs w:val="44"/>
        </w:rPr>
      </w:pPr>
      <w:r w:rsidRPr="00676B99">
        <w:rPr>
          <w:rFonts w:hint="eastAsia"/>
          <w:sz w:val="44"/>
          <w:szCs w:val="44"/>
        </w:rPr>
        <w:t xml:space="preserve">                 </w:t>
      </w:r>
      <w:r>
        <w:rPr>
          <w:rFonts w:hint="eastAsia"/>
          <w:sz w:val="44"/>
          <w:szCs w:val="44"/>
        </w:rPr>
        <w:t xml:space="preserve">     </w:t>
      </w:r>
      <w:r w:rsidRPr="00676B99">
        <w:rPr>
          <w:rFonts w:hint="eastAsia"/>
          <w:sz w:val="44"/>
          <w:szCs w:val="44"/>
        </w:rPr>
        <w:t xml:space="preserve"> 2017-03-</w:t>
      </w:r>
      <w:r w:rsidR="007F77BE">
        <w:rPr>
          <w:rFonts w:hint="eastAsia"/>
          <w:sz w:val="44"/>
          <w:szCs w:val="44"/>
        </w:rPr>
        <w:t>27</w:t>
      </w:r>
    </w:p>
    <w:sectPr w:rsidR="00676B99" w:rsidRPr="00676B99" w:rsidSect="00470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121" w:rsidRDefault="00FC2121" w:rsidP="00676B99">
      <w:r>
        <w:separator/>
      </w:r>
    </w:p>
  </w:endnote>
  <w:endnote w:type="continuationSeparator" w:id="1">
    <w:p w:rsidR="00FC2121" w:rsidRDefault="00FC2121" w:rsidP="00676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121" w:rsidRDefault="00FC2121" w:rsidP="00676B99">
      <w:r>
        <w:separator/>
      </w:r>
    </w:p>
  </w:footnote>
  <w:footnote w:type="continuationSeparator" w:id="1">
    <w:p w:rsidR="00FC2121" w:rsidRDefault="00FC2121" w:rsidP="00676B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B99"/>
    <w:rsid w:val="00271B82"/>
    <w:rsid w:val="00470761"/>
    <w:rsid w:val="00676B99"/>
    <w:rsid w:val="007F77BE"/>
    <w:rsid w:val="00FC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6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6B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6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6B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107</Characters>
  <Application>Microsoft Office Word</Application>
  <DocSecurity>0</DocSecurity>
  <Lines>1</Lines>
  <Paragraphs>1</Paragraphs>
  <ScaleCrop>false</ScaleCrop>
  <Company>微软中国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2017-10-26T01:45:00Z</dcterms:created>
  <dcterms:modified xsi:type="dcterms:W3CDTF">2017-10-26T01:50:00Z</dcterms:modified>
</cp:coreProperties>
</file>