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A1" w:rsidRDefault="005E12A1" w:rsidP="005E12A1">
      <w:pPr>
        <w:jc w:val="center"/>
        <w:rPr>
          <w:rFonts w:hint="eastAsia"/>
          <w:b/>
          <w:sz w:val="44"/>
          <w:szCs w:val="44"/>
        </w:rPr>
      </w:pPr>
      <w:proofErr w:type="gramStart"/>
      <w:r w:rsidRPr="005E12A1">
        <w:rPr>
          <w:rFonts w:hint="eastAsia"/>
          <w:b/>
          <w:sz w:val="44"/>
          <w:szCs w:val="44"/>
        </w:rPr>
        <w:t>洛</w:t>
      </w:r>
      <w:proofErr w:type="gramEnd"/>
      <w:r w:rsidRPr="005E12A1">
        <w:rPr>
          <w:rFonts w:hint="eastAsia"/>
          <w:b/>
          <w:sz w:val="44"/>
          <w:szCs w:val="44"/>
        </w:rPr>
        <w:t>龙高新区管委会</w:t>
      </w:r>
    </w:p>
    <w:p w:rsidR="00E806DE" w:rsidRPr="005E12A1" w:rsidRDefault="005E12A1" w:rsidP="005E12A1">
      <w:pPr>
        <w:jc w:val="center"/>
        <w:rPr>
          <w:rFonts w:hint="eastAsia"/>
          <w:b/>
          <w:sz w:val="44"/>
          <w:szCs w:val="44"/>
        </w:rPr>
      </w:pPr>
      <w:r w:rsidRPr="005E12A1">
        <w:rPr>
          <w:rFonts w:hint="eastAsia"/>
          <w:b/>
          <w:sz w:val="44"/>
          <w:szCs w:val="44"/>
        </w:rPr>
        <w:t>关于</w:t>
      </w:r>
      <w:r w:rsidRPr="005E12A1">
        <w:rPr>
          <w:rFonts w:hint="eastAsia"/>
          <w:b/>
          <w:sz w:val="44"/>
          <w:szCs w:val="44"/>
        </w:rPr>
        <w:t>2017</w:t>
      </w:r>
      <w:r w:rsidRPr="005E12A1">
        <w:rPr>
          <w:rFonts w:hint="eastAsia"/>
          <w:b/>
          <w:sz w:val="44"/>
          <w:szCs w:val="44"/>
        </w:rPr>
        <w:t>年政府性基金预算支出情况表的说</w:t>
      </w:r>
      <w:r>
        <w:rPr>
          <w:rFonts w:hint="eastAsia"/>
          <w:b/>
          <w:sz w:val="44"/>
          <w:szCs w:val="44"/>
        </w:rPr>
        <w:t xml:space="preserve">   </w:t>
      </w:r>
      <w:r w:rsidRPr="005E12A1">
        <w:rPr>
          <w:rFonts w:hint="eastAsia"/>
          <w:b/>
          <w:sz w:val="44"/>
          <w:szCs w:val="44"/>
        </w:rPr>
        <w:t>明</w:t>
      </w:r>
    </w:p>
    <w:p w:rsidR="005E12A1" w:rsidRDefault="005E12A1" w:rsidP="005E12A1">
      <w:pPr>
        <w:ind w:firstLine="900"/>
        <w:rPr>
          <w:rFonts w:hint="eastAsia"/>
          <w:sz w:val="32"/>
          <w:szCs w:val="32"/>
        </w:rPr>
      </w:pPr>
      <w:proofErr w:type="gramStart"/>
      <w:r w:rsidRPr="005E12A1">
        <w:rPr>
          <w:rFonts w:hint="eastAsia"/>
          <w:sz w:val="32"/>
          <w:szCs w:val="32"/>
        </w:rPr>
        <w:t>洛</w:t>
      </w:r>
      <w:proofErr w:type="gramEnd"/>
      <w:r w:rsidRPr="005E12A1">
        <w:rPr>
          <w:rFonts w:hint="eastAsia"/>
          <w:sz w:val="32"/>
          <w:szCs w:val="32"/>
        </w:rPr>
        <w:t>龙高新区管委会</w:t>
      </w:r>
      <w:r w:rsidRPr="005E12A1">
        <w:rPr>
          <w:rFonts w:hint="eastAsia"/>
          <w:sz w:val="32"/>
          <w:szCs w:val="32"/>
        </w:rPr>
        <w:t>2017</w:t>
      </w:r>
      <w:r w:rsidRPr="005E12A1">
        <w:rPr>
          <w:rFonts w:hint="eastAsia"/>
          <w:sz w:val="32"/>
          <w:szCs w:val="32"/>
        </w:rPr>
        <w:t>年无政府性基金预算支出，因此此表为空</w:t>
      </w:r>
      <w:r>
        <w:rPr>
          <w:rFonts w:hint="eastAsia"/>
          <w:sz w:val="32"/>
          <w:szCs w:val="32"/>
        </w:rPr>
        <w:t>。</w:t>
      </w:r>
    </w:p>
    <w:p w:rsidR="005E12A1" w:rsidRDefault="005E12A1" w:rsidP="005E12A1">
      <w:pPr>
        <w:ind w:firstLine="900"/>
        <w:rPr>
          <w:rFonts w:hint="eastAsia"/>
          <w:sz w:val="32"/>
          <w:szCs w:val="32"/>
        </w:rPr>
      </w:pPr>
    </w:p>
    <w:p w:rsidR="005E12A1" w:rsidRDefault="005E12A1" w:rsidP="005E12A1">
      <w:pPr>
        <w:ind w:firstLine="900"/>
        <w:rPr>
          <w:rFonts w:hint="eastAsia"/>
          <w:sz w:val="32"/>
          <w:szCs w:val="32"/>
        </w:rPr>
      </w:pPr>
    </w:p>
    <w:p w:rsidR="005E12A1" w:rsidRDefault="005E12A1" w:rsidP="005E12A1">
      <w:pPr>
        <w:ind w:firstLine="900"/>
        <w:rPr>
          <w:rFonts w:hint="eastAsia"/>
          <w:sz w:val="32"/>
          <w:szCs w:val="32"/>
        </w:rPr>
      </w:pPr>
    </w:p>
    <w:p w:rsidR="005E12A1" w:rsidRPr="005E12A1" w:rsidRDefault="005E12A1" w:rsidP="005E12A1">
      <w:pPr>
        <w:ind w:firstLineChars="1780" w:firstLine="5696"/>
        <w:rPr>
          <w:sz w:val="32"/>
          <w:szCs w:val="32"/>
        </w:rPr>
      </w:pPr>
      <w:r>
        <w:rPr>
          <w:rFonts w:hint="eastAsia"/>
          <w:sz w:val="32"/>
          <w:szCs w:val="32"/>
        </w:rPr>
        <w:t>2017.3.27</w:t>
      </w:r>
    </w:p>
    <w:sectPr w:rsidR="005E12A1" w:rsidRPr="005E12A1" w:rsidSect="00E80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12A1"/>
    <w:rsid w:val="003C2871"/>
    <w:rsid w:val="005E12A1"/>
    <w:rsid w:val="00E80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2017-10-25T07:39:00Z</dcterms:created>
  <dcterms:modified xsi:type="dcterms:W3CDTF">2017-10-25T07:43:00Z</dcterms:modified>
</cp:coreProperties>
</file>