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0" w:firstLineChars="0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部门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预算</w:t>
      </w:r>
      <w:r>
        <w:rPr>
          <w:rFonts w:hint="eastAsia" w:ascii="方正小标宋简体" w:eastAsia="方正小标宋简体"/>
          <w:sz w:val="36"/>
          <w:szCs w:val="36"/>
        </w:rPr>
        <w:t>公开情况统计表</w:t>
      </w:r>
    </w:p>
    <w:tbl>
      <w:tblPr>
        <w:tblStyle w:val="6"/>
        <w:tblW w:w="94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079"/>
        <w:gridCol w:w="35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69"/>
              <w:jc w:val="center"/>
              <w:rPr>
                <w:rFonts w:ascii="宋体" w:hAnsi="宋体" w:cs="Arial"/>
                <w:b/>
                <w:bCs/>
                <w:kern w:val="0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32"/>
              </w:rPr>
              <w:t>部门名称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43"/>
              <w:jc w:val="center"/>
              <w:rPr>
                <w:rFonts w:ascii="宋体" w:hAnsi="宋体" w:cs="Arial"/>
                <w:b/>
                <w:bCs/>
                <w:kern w:val="0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32"/>
              </w:rPr>
              <w:t>公开时间</w:t>
            </w:r>
          </w:p>
        </w:tc>
        <w:tc>
          <w:tcPr>
            <w:tcW w:w="3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ascii="宋体" w:hAnsi="宋体" w:cs="Arial"/>
                <w:b/>
                <w:bCs/>
                <w:kern w:val="0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32"/>
              </w:rPr>
              <w:t>公开网址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仿宋_GB2312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洛阳市洛龙区服务业发展局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both"/>
              <w:rPr>
                <w:rFonts w:hint="eastAsia" w:ascii="宋体" w:hAnsi="宋体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2017年3月21日</w:t>
            </w:r>
          </w:p>
        </w:tc>
        <w:tc>
          <w:tcPr>
            <w:tcW w:w="3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http://www.luolong.gov.cn/show.php?id=7656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仿宋_GB2312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洛阳市洛龙区市场发展服务中心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仿宋_GB2312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2017年3月21日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http://www.luolong.gov.cn/show.php?id=7651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48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备注：网址应细化至底层地址，错误格式如：</w:t>
            </w:r>
            <w:r>
              <w:rPr>
                <w:rFonts w:ascii="宋体" w:hAnsi="宋体" w:cs="Arial"/>
                <w:kern w:val="0"/>
                <w:sz w:val="24"/>
              </w:rPr>
              <w:fldChar w:fldCharType="begin"/>
            </w:r>
            <w:r>
              <w:rPr>
                <w:rFonts w:ascii="宋体" w:hAnsi="宋体" w:cs="Arial"/>
                <w:kern w:val="0"/>
                <w:sz w:val="24"/>
              </w:rPr>
              <w:instrText xml:space="preserve"> HYPERLINK "</w:instrText>
            </w:r>
            <w:r>
              <w:rPr>
                <w:rFonts w:hint="eastAsia" w:ascii="宋体" w:hAnsi="宋体" w:cs="Arial"/>
                <w:kern w:val="0"/>
                <w:sz w:val="24"/>
              </w:rPr>
              <w:instrText xml:space="preserve">http://www.hndsmm.gov.cn</w:instrText>
            </w:r>
            <w:r>
              <w:rPr>
                <w:rFonts w:ascii="宋体" w:hAnsi="宋体" w:cs="Arial"/>
                <w:kern w:val="0"/>
                <w:sz w:val="24"/>
              </w:rPr>
              <w:instrText xml:space="preserve">" </w:instrText>
            </w:r>
            <w:r>
              <w:rPr>
                <w:rFonts w:ascii="宋体" w:hAnsi="宋体" w:cs="Arial"/>
                <w:kern w:val="0"/>
                <w:sz w:val="24"/>
              </w:rPr>
              <w:fldChar w:fldCharType="separate"/>
            </w:r>
            <w:r>
              <w:rPr>
                <w:rStyle w:val="5"/>
                <w:rFonts w:hint="eastAsia" w:ascii="宋体" w:hAnsi="宋体" w:cs="Arial"/>
                <w:kern w:val="0"/>
                <w:sz w:val="24"/>
              </w:rPr>
              <w:t>http://www.hndsmm.gov.cn</w:t>
            </w:r>
            <w:r>
              <w:rPr>
                <w:rFonts w:ascii="宋体" w:hAnsi="宋体" w:cs="Arial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Arial"/>
                <w:kern w:val="0"/>
                <w:sz w:val="24"/>
              </w:rPr>
              <w:t>,正确格式如：</w:t>
            </w:r>
            <w:r>
              <w:rPr>
                <w:rFonts w:ascii="宋体" w:hAnsi="宋体" w:cs="Arial"/>
                <w:kern w:val="0"/>
                <w:sz w:val="24"/>
              </w:rPr>
              <w:fldChar w:fldCharType="begin"/>
            </w:r>
            <w:r>
              <w:rPr>
                <w:rFonts w:ascii="宋体" w:hAnsi="宋体" w:cs="Arial"/>
                <w:kern w:val="0"/>
                <w:sz w:val="24"/>
              </w:rPr>
              <w:instrText xml:space="preserve"> HYPERLINK "</w:instrText>
            </w:r>
            <w:r>
              <w:rPr>
                <w:rFonts w:hint="eastAsia" w:ascii="宋体" w:hAnsi="宋体" w:cs="Arial"/>
                <w:kern w:val="0"/>
                <w:sz w:val="24"/>
              </w:rPr>
              <w:instrText xml:space="preserve">http://www.hndsmm.gov.cn</w:instrText>
            </w:r>
            <w:r>
              <w:rPr>
                <w:rFonts w:ascii="宋体" w:hAnsi="宋体" w:cs="Arial"/>
                <w:kern w:val="0"/>
                <w:sz w:val="24"/>
              </w:rPr>
              <w:instrText xml:space="preserve">" </w:instrText>
            </w:r>
            <w:r>
              <w:rPr>
                <w:rFonts w:ascii="宋体" w:hAnsi="宋体" w:cs="Arial"/>
                <w:kern w:val="0"/>
                <w:sz w:val="24"/>
              </w:rPr>
              <w:fldChar w:fldCharType="separate"/>
            </w:r>
            <w:r>
              <w:rPr>
                <w:rStyle w:val="5"/>
                <w:rFonts w:hint="eastAsia" w:ascii="宋体" w:hAnsi="宋体" w:cs="Arial"/>
                <w:kern w:val="0"/>
                <w:sz w:val="24"/>
              </w:rPr>
              <w:t>http://www.hndsmm.gov.cn</w:t>
            </w:r>
            <w:r>
              <w:rPr>
                <w:rFonts w:ascii="宋体" w:hAnsi="宋体" w:cs="Arial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Arial"/>
                <w:kern w:val="0"/>
                <w:sz w:val="24"/>
              </w:rPr>
              <w:t>/index,php?m=content&amp;c=index&amp;id=5831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51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2346E"/>
    <w:rsid w:val="051D0468"/>
    <w:rsid w:val="06CD73B7"/>
    <w:rsid w:val="4B127D03"/>
    <w:rsid w:val="515234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2017-03-22T06:32:00Z</dcterms:created>
  <dc:creator>admin</dc:creator>
  <cp:lastModifiedBy>Administrator</cp:lastModifiedBy>
  <dcterms:modified xsi:type="dcterms:W3CDTF">2017-03-22T07:36:48Z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